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52D" w14:textId="282A03A1" w:rsidR="00D21553" w:rsidRPr="00216C49" w:rsidRDefault="00D21553" w:rsidP="00216C49">
      <w:pPr>
        <w:jc w:val="center"/>
        <w:rPr>
          <w:b/>
          <w:bCs/>
        </w:rPr>
      </w:pPr>
      <w:r w:rsidRPr="00216C49">
        <w:rPr>
          <w:b/>
          <w:bCs/>
        </w:rPr>
        <w:t xml:space="preserve">WCSC Coaching </w:t>
      </w:r>
      <w:r w:rsidR="00B83BC1">
        <w:rPr>
          <w:b/>
          <w:bCs/>
        </w:rPr>
        <w:t xml:space="preserve">- </w:t>
      </w:r>
      <w:r w:rsidR="00B42962">
        <w:rPr>
          <w:b/>
          <w:bCs/>
        </w:rPr>
        <w:t>U1</w:t>
      </w:r>
      <w:r w:rsidR="00205D8B">
        <w:rPr>
          <w:b/>
          <w:bCs/>
        </w:rPr>
        <w:t>2</w:t>
      </w:r>
      <w:r w:rsidR="00B83BC1">
        <w:rPr>
          <w:b/>
          <w:bCs/>
        </w:rPr>
        <w:t>-13</w:t>
      </w:r>
      <w:r w:rsidRPr="00216C49">
        <w:rPr>
          <w:b/>
          <w:bCs/>
        </w:rPr>
        <w:t xml:space="preserve"> Division</w:t>
      </w:r>
    </w:p>
    <w:p w14:paraId="57E40BB1" w14:textId="77777777" w:rsidR="00D21553" w:rsidRDefault="00D21553">
      <w:r>
        <w:t>Opening remarks</w:t>
      </w:r>
      <w:r w:rsidR="00216C49">
        <w:t xml:space="preserve"> for all divisions</w:t>
      </w:r>
      <w:r>
        <w:t>:</w:t>
      </w:r>
    </w:p>
    <w:p w14:paraId="62A1782A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Thank you for volunteering! Our community soccer could not operate without you</w:t>
      </w:r>
      <w:r w:rsidR="00216C49">
        <w:t>r help</w:t>
      </w:r>
      <w:r>
        <w:t>.</w:t>
      </w:r>
    </w:p>
    <w:p w14:paraId="678BCE8E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WCSC has a goal to provide quality grassroots soccer in our communities, at an affordable price. Volunteer coaches and local referees help us achieve this goal.</w:t>
      </w:r>
    </w:p>
    <w:p w14:paraId="797FFB9E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Rowan’s Law is for concussion awareness and protocols for return to play. As coaches, we should try to reduce risk of concussion, be aware of when concussion is a factor after a hit or a fall, and make a coordinated effort for a safe return to playing.</w:t>
      </w:r>
    </w:p>
    <w:p w14:paraId="3DE4DB07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The Rule of Two is ensure coaches aren’t one-on-one with a player, there should always be two adults present if a player needs to be spoken to or whatever the situation may be.</w:t>
      </w:r>
    </w:p>
    <w:p w14:paraId="0FB3747C" w14:textId="0DD1858C" w:rsidR="00D21553" w:rsidRDefault="00D21553" w:rsidP="00D21553">
      <w:pPr>
        <w:pStyle w:val="ListParagraph"/>
        <w:numPr>
          <w:ilvl w:val="0"/>
          <w:numId w:val="1"/>
        </w:numPr>
      </w:pPr>
      <w:r>
        <w:t>Canada Soccer has developed Grassroots Standards</w:t>
      </w:r>
      <w:r w:rsidR="002C7D49">
        <w:t>.</w:t>
      </w:r>
      <w:r>
        <w:t xml:space="preserve"> The Grassroots goals are for developmentally appropriate play to happen in the age divisions to ensure a fun, healthy, lifelong enjoyment of soccer and an active lifestyle.</w:t>
      </w:r>
    </w:p>
    <w:p w14:paraId="0160C611" w14:textId="2EACB6BF" w:rsidR="002C7D49" w:rsidRDefault="002C7D49" w:rsidP="00D21553">
      <w:pPr>
        <w:pStyle w:val="ListParagraph"/>
        <w:numPr>
          <w:ilvl w:val="0"/>
          <w:numId w:val="1"/>
        </w:numPr>
      </w:pPr>
      <w:r>
        <w:t>Zero tolerance for referee abuse. If ongoing issues, please contact the club.</w:t>
      </w:r>
    </w:p>
    <w:p w14:paraId="728883D3" w14:textId="5C03D666" w:rsidR="00D21553" w:rsidRDefault="00B42962" w:rsidP="00D21553">
      <w:r>
        <w:t>U1</w:t>
      </w:r>
      <w:r w:rsidR="00205D8B">
        <w:t>2</w:t>
      </w:r>
      <w:r w:rsidR="00B83BC1">
        <w:t>-13</w:t>
      </w:r>
      <w:r w:rsidR="00216C49">
        <w:t xml:space="preserve"> Division:</w:t>
      </w:r>
    </w:p>
    <w:p w14:paraId="536AC4EA" w14:textId="77777777" w:rsidR="00F31825" w:rsidRDefault="00A17B0D" w:rsidP="004953DD">
      <w:pPr>
        <w:pStyle w:val="ListParagraph"/>
        <w:numPr>
          <w:ilvl w:val="0"/>
          <w:numId w:val="2"/>
        </w:numPr>
      </w:pPr>
      <w:r>
        <w:t xml:space="preserve">This “golden age of learning,” when players can work as a team, and are more able to reflect on their actions and learn from mistakes, and further develop soccer skills. The focus is on learning by doing, building a larger repertoire of soccer </w:t>
      </w:r>
      <w:r w:rsidR="00F31825">
        <w:t>movements,</w:t>
      </w:r>
      <w:r>
        <w:t xml:space="preserve"> and teaching the basic principles of play in a fun and challenging environment. </w:t>
      </w:r>
    </w:p>
    <w:p w14:paraId="7A361A21" w14:textId="751758B6" w:rsidR="00216C49" w:rsidRDefault="004953DD" w:rsidP="004953DD">
      <w:pPr>
        <w:pStyle w:val="ListParagraph"/>
        <w:numPr>
          <w:ilvl w:val="0"/>
          <w:numId w:val="2"/>
        </w:numPr>
      </w:pPr>
      <w:r>
        <w:t xml:space="preserve">In this division, </w:t>
      </w:r>
      <w:r w:rsidR="00B4425A">
        <w:t xml:space="preserve">players </w:t>
      </w:r>
      <w:r w:rsidR="00677C96">
        <w:t xml:space="preserve">have likely </w:t>
      </w:r>
      <w:r w:rsidR="00B4425A">
        <w:t>played for a couple years</w:t>
      </w:r>
      <w:r>
        <w:t xml:space="preserve">. </w:t>
      </w:r>
      <w:r w:rsidR="00F31825">
        <w:t xml:space="preserve">Continuing </w:t>
      </w:r>
      <w:r w:rsidR="00B4425A">
        <w:t xml:space="preserve">to lay a foundation of basic skills is important at this time. Learning to get the ball under control, to dribble, pass and shoot are the key skills. </w:t>
      </w:r>
      <w:r>
        <w:t xml:space="preserve">Players </w:t>
      </w:r>
      <w:r w:rsidR="006473F0">
        <w:t>can</w:t>
      </w:r>
      <w:r w:rsidR="00063810">
        <w:t xml:space="preserve"> understand instructions and rules</w:t>
      </w:r>
      <w:r w:rsidR="00B4425A">
        <w:t xml:space="preserve"> of the game</w:t>
      </w:r>
      <w:r>
        <w:t>.</w:t>
      </w:r>
      <w:r w:rsidR="00063810">
        <w:t xml:space="preserve"> </w:t>
      </w:r>
      <w:r w:rsidR="00F31825">
        <w:t>Players can use their skills to connect with teammates and create more team play. Players need to learn to communicate on the field.</w:t>
      </w:r>
    </w:p>
    <w:p w14:paraId="08955429" w14:textId="77777777" w:rsidR="002300AF" w:rsidRDefault="002300AF" w:rsidP="004953DD">
      <w:pPr>
        <w:pStyle w:val="ListParagraph"/>
        <w:numPr>
          <w:ilvl w:val="0"/>
          <w:numId w:val="2"/>
        </w:numPr>
      </w:pPr>
      <w:r>
        <w:t>Players are encouraged to be creative and expressive without the fear of failure.</w:t>
      </w:r>
    </w:p>
    <w:p w14:paraId="443CD70E" w14:textId="4A48AAD5" w:rsidR="006473F0" w:rsidRDefault="004953DD" w:rsidP="004953DD">
      <w:pPr>
        <w:pStyle w:val="ListParagraph"/>
        <w:numPr>
          <w:ilvl w:val="0"/>
          <w:numId w:val="2"/>
        </w:numPr>
      </w:pPr>
      <w:r>
        <w:t xml:space="preserve">Practices </w:t>
      </w:r>
      <w:r w:rsidR="002300AF">
        <w:t xml:space="preserve">should run </w:t>
      </w:r>
      <w:r w:rsidR="008A447F">
        <w:t>6</w:t>
      </w:r>
      <w:r w:rsidR="00B4425A">
        <w:t>0</w:t>
      </w:r>
      <w:r w:rsidR="002300AF">
        <w:t xml:space="preserve"> minutes</w:t>
      </w:r>
      <w:r w:rsidR="00B4425A">
        <w:t>.</w:t>
      </w:r>
      <w:r w:rsidR="002300AF">
        <w:t xml:space="preserve"> </w:t>
      </w:r>
    </w:p>
    <w:p w14:paraId="6D1318F0" w14:textId="03538F3B" w:rsidR="004953DD" w:rsidRDefault="002300AF" w:rsidP="004C4326">
      <w:r>
        <w:t xml:space="preserve">Practice </w:t>
      </w:r>
      <w:r w:rsidR="004953DD">
        <w:t xml:space="preserve">can be structured </w:t>
      </w:r>
      <w:r w:rsidR="008A447F">
        <w:t>as “Whole-Part-Whole”</w:t>
      </w:r>
      <w:r w:rsidR="004953DD">
        <w:t>:</w:t>
      </w:r>
    </w:p>
    <w:p w14:paraId="10B09BC3" w14:textId="7BDF2E48" w:rsidR="004953DD" w:rsidRDefault="004953DD" w:rsidP="004953DD">
      <w:pPr>
        <w:pStyle w:val="ListParagraph"/>
        <w:numPr>
          <w:ilvl w:val="2"/>
          <w:numId w:val="2"/>
        </w:numPr>
      </w:pPr>
      <w:r>
        <w:t xml:space="preserve">Warm-up </w:t>
      </w:r>
      <w:r w:rsidR="006473F0">
        <w:t>with and without ball (</w:t>
      </w:r>
      <w:r w:rsidR="00B4425A">
        <w:t xml:space="preserve">10 </w:t>
      </w:r>
      <w:r w:rsidR="006473F0">
        <w:t>minutes, water break)</w:t>
      </w:r>
      <w:r w:rsidR="002C7D49">
        <w:t xml:space="preserve"> – ACL prevention (dynamic mvmts)</w:t>
      </w:r>
    </w:p>
    <w:p w14:paraId="625442F5" w14:textId="3C7B9305" w:rsidR="004953DD" w:rsidRDefault="008A447F" w:rsidP="004953DD">
      <w:pPr>
        <w:pStyle w:val="ListParagraph"/>
        <w:numPr>
          <w:ilvl w:val="2"/>
          <w:numId w:val="2"/>
        </w:numPr>
      </w:pPr>
      <w:r>
        <w:t>Whole -</w:t>
      </w:r>
      <w:r w:rsidR="004953DD">
        <w:t xml:space="preserve"> </w:t>
      </w:r>
      <w:r>
        <w:t>is a game-like scenario that works on a skill or concept. It could be a game but with different rules</w:t>
      </w:r>
      <w:r w:rsidR="009913FD">
        <w:t xml:space="preserve"> or parameters</w:t>
      </w:r>
      <w:r>
        <w:t xml:space="preserve">, like only 2 touches, or having multiple nets. </w:t>
      </w:r>
      <w:r w:rsidR="00A17B0D">
        <w:t>It shows the focus area a</w:t>
      </w:r>
      <w:r w:rsidR="009913FD">
        <w:t>n</w:t>
      </w:r>
      <w:r w:rsidR="00A17B0D">
        <w:t xml:space="preserve">d presents the problem that players are learning to solve. </w:t>
      </w:r>
      <w:r>
        <w:t>(10 minutes, water break)</w:t>
      </w:r>
    </w:p>
    <w:p w14:paraId="559996E8" w14:textId="6191C8FE" w:rsidR="004953DD" w:rsidRDefault="008A447F" w:rsidP="004953DD">
      <w:pPr>
        <w:pStyle w:val="ListParagraph"/>
        <w:numPr>
          <w:ilvl w:val="2"/>
          <w:numId w:val="2"/>
        </w:numPr>
      </w:pPr>
      <w:r>
        <w:t>Part -</w:t>
      </w:r>
      <w:r w:rsidR="004953DD">
        <w:t xml:space="preserve"> </w:t>
      </w:r>
      <w:r>
        <w:t>is more technical and skill focused drill that you would like players to learn. For example, crossing and finishing to ball, or team defending, etc. (10 minutes, water break)</w:t>
      </w:r>
    </w:p>
    <w:p w14:paraId="003F1D53" w14:textId="1933EAA9" w:rsidR="002300AF" w:rsidRDefault="008A447F" w:rsidP="004953DD">
      <w:pPr>
        <w:pStyle w:val="ListParagraph"/>
        <w:numPr>
          <w:ilvl w:val="2"/>
          <w:numId w:val="2"/>
        </w:numPr>
      </w:pPr>
      <w:r>
        <w:t>Whole – is a scrimmage or small sided game.</w:t>
      </w:r>
      <w:r w:rsidR="00B4425A">
        <w:t xml:space="preserve"> </w:t>
      </w:r>
      <w:r w:rsidR="00A17B0D">
        <w:t xml:space="preserve">The players can try out the skills and learning from the previous two drills. </w:t>
      </w:r>
      <w:r w:rsidR="00B4425A">
        <w:t>This is a great opportunity to stop play and teach players by pausing to show them what was going on, the options they had, or a different choice they could have made. Re-doing a play can help reinforce these lessons. “Stop, Demo, Rehea</w:t>
      </w:r>
      <w:r w:rsidR="00D878BC">
        <w:t>r</w:t>
      </w:r>
      <w:r w:rsidR="00B4425A">
        <w:t xml:space="preserve">se, </w:t>
      </w:r>
      <w:proofErr w:type="gramStart"/>
      <w:r w:rsidR="00B4425A">
        <w:t>Go</w:t>
      </w:r>
      <w:proofErr w:type="gramEnd"/>
      <w:r w:rsidR="00B4425A">
        <w:t xml:space="preserve"> live” is the coaching </w:t>
      </w:r>
      <w:r>
        <w:t xml:space="preserve">method </w:t>
      </w:r>
      <w:r w:rsidR="00B4425A">
        <w:t>here.</w:t>
      </w:r>
      <w:r>
        <w:t xml:space="preserve"> </w:t>
      </w:r>
      <w:r w:rsidR="006C42C6">
        <w:t>(20 minutes)</w:t>
      </w:r>
    </w:p>
    <w:p w14:paraId="1054A0DE" w14:textId="249A792E" w:rsidR="00B4425A" w:rsidRDefault="00B4425A" w:rsidP="004953DD">
      <w:pPr>
        <w:pStyle w:val="ListParagraph"/>
        <w:numPr>
          <w:ilvl w:val="2"/>
          <w:numId w:val="2"/>
        </w:numPr>
      </w:pPr>
      <w:r>
        <w:t>You can end with a couple minutes of fitness, like sprints from different starting positions (</w:t>
      </w:r>
      <w:r w:rsidR="00191F20">
        <w:t>push up</w:t>
      </w:r>
      <w:r>
        <w:t xml:space="preserve">, squat, laying down, </w:t>
      </w:r>
      <w:r w:rsidR="008A447F">
        <w:t xml:space="preserve">sitting </w:t>
      </w:r>
      <w:r>
        <w:t>cross legged). End with a short cool down and encouraging words to the players.</w:t>
      </w:r>
    </w:p>
    <w:p w14:paraId="750D9BD3" w14:textId="6824DF0C" w:rsidR="00A17B0D" w:rsidRDefault="00A17B0D" w:rsidP="001522EA">
      <w:r>
        <w:t>The princip</w:t>
      </w:r>
      <w:r w:rsidR="003E4E5F">
        <w:t>le</w:t>
      </w:r>
      <w:r>
        <w:t>s of play can be used to structure your practice</w:t>
      </w:r>
      <w:r w:rsidR="003E4E5F">
        <w:t xml:space="preserve">s and player learning. </w:t>
      </w:r>
      <w:r w:rsidR="00191F20">
        <w:t>The principles are based around attacking and defending. More information can be found in a link below.</w:t>
      </w:r>
    </w:p>
    <w:p w14:paraId="7312AE22" w14:textId="4FF2E360" w:rsidR="00D90A37" w:rsidRDefault="00D90A37" w:rsidP="001522EA">
      <w:r>
        <w:t xml:space="preserve">The player centered approach to coaching is the Four Corner Model. It focuses on the player </w:t>
      </w:r>
      <w:r w:rsidR="00191F20">
        <w:t>development</w:t>
      </w:r>
      <w:r>
        <w:t xml:space="preserve">, in four categories – Physical, Mental, </w:t>
      </w:r>
      <w:r w:rsidR="00191F20">
        <w:t>Technical</w:t>
      </w:r>
      <w:r>
        <w:t xml:space="preserve">/Tactical, and Social/Emotional. </w:t>
      </w:r>
      <w:r w:rsidR="00A6343A">
        <w:t>More information is in a link below.</w:t>
      </w:r>
    </w:p>
    <w:p w14:paraId="6C401B00" w14:textId="3D499C33" w:rsidR="00191F20" w:rsidRDefault="00191F20" w:rsidP="001522EA">
      <w:r>
        <w:t>The four moments of the game can be taught to the players and can be used to build practice intentions around. The four moments of the game are</w:t>
      </w:r>
      <w:r w:rsidR="001A73BA">
        <w:t xml:space="preserve">: won the ball, have the ball, lost the ball, trying to win ball back. In each of these </w:t>
      </w:r>
      <w:r w:rsidR="001A73BA">
        <w:lastRenderedPageBreak/>
        <w:t>moments, as a team we organize into attacking transition, attacking organization, defensive transition, defensive organization. Breaking down into these moments is helpful for coaching and player learning. More information can be found in a link below.</w:t>
      </w:r>
    </w:p>
    <w:p w14:paraId="7BB311D0" w14:textId="370C673B" w:rsidR="002300AF" w:rsidRDefault="00205D8B" w:rsidP="001522EA">
      <w:pPr>
        <w:sectPr w:rsidR="002300AF" w:rsidSect="0091736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t>Skills to focus on during</w:t>
      </w:r>
      <w:r w:rsidR="001522EA">
        <w:t xml:space="preserve"> (more in-depth drills and descriptions can be found in the links below):</w:t>
      </w:r>
    </w:p>
    <w:p w14:paraId="1FBF621D" w14:textId="375071AA" w:rsidR="0090439E" w:rsidRDefault="00205D8B" w:rsidP="002300AF">
      <w:pPr>
        <w:pStyle w:val="ListParagraph"/>
        <w:numPr>
          <w:ilvl w:val="0"/>
          <w:numId w:val="3"/>
        </w:numPr>
      </w:pPr>
      <w:r>
        <w:t>Ball control</w:t>
      </w:r>
    </w:p>
    <w:p w14:paraId="0C23C0D7" w14:textId="2CE93B97" w:rsidR="0090439E" w:rsidRDefault="00B4425A" w:rsidP="0090439E">
      <w:pPr>
        <w:pStyle w:val="ListParagraph"/>
        <w:numPr>
          <w:ilvl w:val="0"/>
          <w:numId w:val="3"/>
        </w:numPr>
      </w:pPr>
      <w:r>
        <w:t xml:space="preserve">Shooting </w:t>
      </w:r>
      <w:r w:rsidR="00205D8B">
        <w:t>and finishing to score</w:t>
      </w:r>
    </w:p>
    <w:p w14:paraId="52A9A476" w14:textId="3C0445D0" w:rsidR="006473F0" w:rsidRDefault="00205D8B" w:rsidP="0090439E">
      <w:pPr>
        <w:pStyle w:val="ListParagraph"/>
        <w:numPr>
          <w:ilvl w:val="0"/>
          <w:numId w:val="3"/>
        </w:numPr>
      </w:pPr>
      <w:r>
        <w:t>Passing</w:t>
      </w:r>
    </w:p>
    <w:p w14:paraId="51173116" w14:textId="2A5347D8" w:rsidR="006473F0" w:rsidRDefault="00205D8B" w:rsidP="0090439E">
      <w:pPr>
        <w:pStyle w:val="ListParagraph"/>
        <w:numPr>
          <w:ilvl w:val="0"/>
          <w:numId w:val="3"/>
        </w:numPr>
      </w:pPr>
      <w:r>
        <w:t>Crossing the ball</w:t>
      </w:r>
    </w:p>
    <w:p w14:paraId="01C2FA41" w14:textId="09784E8E" w:rsidR="006473F0" w:rsidRDefault="00205D8B" w:rsidP="0090439E">
      <w:pPr>
        <w:pStyle w:val="ListParagraph"/>
        <w:numPr>
          <w:ilvl w:val="0"/>
          <w:numId w:val="3"/>
        </w:numPr>
      </w:pPr>
      <w:r>
        <w:t>Movement off the ball – disperse and create space when your team wins the ball</w:t>
      </w:r>
    </w:p>
    <w:p w14:paraId="30073A40" w14:textId="0B379082" w:rsidR="006473F0" w:rsidRDefault="00205D8B" w:rsidP="0090439E">
      <w:pPr>
        <w:pStyle w:val="ListParagraph"/>
        <w:numPr>
          <w:ilvl w:val="0"/>
          <w:numId w:val="3"/>
        </w:numPr>
      </w:pPr>
      <w:r>
        <w:t>Defending, individual and as a whole team defense</w:t>
      </w:r>
    </w:p>
    <w:p w14:paraId="03AD4DC3" w14:textId="7402948A" w:rsidR="00205D8B" w:rsidRDefault="00205D8B" w:rsidP="0090439E">
      <w:pPr>
        <w:pStyle w:val="ListParagraph"/>
        <w:numPr>
          <w:ilvl w:val="0"/>
          <w:numId w:val="3"/>
        </w:numPr>
      </w:pPr>
      <w:r>
        <w:t>Free kicks and set plays</w:t>
      </w:r>
    </w:p>
    <w:p w14:paraId="20526A4B" w14:textId="0ED5E080" w:rsidR="00B66936" w:rsidRDefault="008A447F" w:rsidP="0090439E">
      <w:pPr>
        <w:pStyle w:val="ListParagraph"/>
        <w:numPr>
          <w:ilvl w:val="0"/>
          <w:numId w:val="3"/>
        </w:numPr>
      </w:pPr>
      <w:r>
        <w:t>Drills that link together play between 2 or more players. Combo of passing, dribbling and shooting.</w:t>
      </w:r>
    </w:p>
    <w:p w14:paraId="14C47CD7" w14:textId="77777777" w:rsidR="002300AF" w:rsidRDefault="002300AF" w:rsidP="0090439E"/>
    <w:p w14:paraId="50F6036B" w14:textId="77777777" w:rsidR="006473F0" w:rsidRDefault="006473F0" w:rsidP="0090439E">
      <w:pPr>
        <w:sectPr w:rsidR="006473F0" w:rsidSect="0091736D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08EE0C5F" w14:textId="1CFD8C0A" w:rsidR="00B66936" w:rsidRDefault="00EB2746" w:rsidP="00D21553">
      <w:r>
        <w:t>Game play:</w:t>
      </w:r>
    </w:p>
    <w:p w14:paraId="726B54A4" w14:textId="1ABF2FFE" w:rsidR="00EB2746" w:rsidRDefault="00EB2746" w:rsidP="00EB2746">
      <w:pPr>
        <w:pStyle w:val="ListParagraph"/>
        <w:numPr>
          <w:ilvl w:val="0"/>
          <w:numId w:val="4"/>
        </w:numPr>
      </w:pPr>
      <w:r>
        <w:t xml:space="preserve">Games run </w:t>
      </w:r>
      <w:r w:rsidR="001522EA">
        <w:t>5</w:t>
      </w:r>
      <w:r>
        <w:t>0 minutes, 2x</w:t>
      </w:r>
      <w:r w:rsidR="00205D8B">
        <w:t>3</w:t>
      </w:r>
      <w:r w:rsidR="001522EA">
        <w:t>5</w:t>
      </w:r>
      <w:r>
        <w:t xml:space="preserve"> minute halves</w:t>
      </w:r>
      <w:r w:rsidR="008A447F">
        <w:t xml:space="preserve">. It is </w:t>
      </w:r>
      <w:r w:rsidR="00205D8B">
        <w:t>9</w:t>
      </w:r>
      <w:r w:rsidR="008A447F">
        <w:t>v</w:t>
      </w:r>
      <w:r w:rsidR="00205D8B">
        <w:t>9</w:t>
      </w:r>
      <w:r w:rsidR="008A447F">
        <w:t xml:space="preserve"> with goalies.</w:t>
      </w:r>
    </w:p>
    <w:p w14:paraId="016C841A" w14:textId="06204F4C" w:rsidR="00EB2746" w:rsidRDefault="00EB2746" w:rsidP="00EB2746">
      <w:pPr>
        <w:pStyle w:val="ListParagraph"/>
        <w:numPr>
          <w:ilvl w:val="0"/>
          <w:numId w:val="4"/>
        </w:numPr>
      </w:pPr>
      <w:r>
        <w:t>Equal playing time is important at this age</w:t>
      </w:r>
    </w:p>
    <w:p w14:paraId="2013E95E" w14:textId="627BCF1A" w:rsidR="00EB2746" w:rsidRDefault="00EB2746" w:rsidP="00EB2746">
      <w:pPr>
        <w:pStyle w:val="ListParagraph"/>
        <w:numPr>
          <w:ilvl w:val="0"/>
          <w:numId w:val="4"/>
        </w:numPr>
      </w:pPr>
      <w:r>
        <w:t>Players should rotate through all the different positions. We don’t assign players to one position at this age, so they can develop skills and knowledge of all positions.</w:t>
      </w:r>
    </w:p>
    <w:p w14:paraId="1947A3EB" w14:textId="039A46B3" w:rsidR="00EB2746" w:rsidRDefault="00205D8B" w:rsidP="00EB2746">
      <w:pPr>
        <w:pStyle w:val="ListParagraph"/>
        <w:numPr>
          <w:ilvl w:val="0"/>
          <w:numId w:val="4"/>
        </w:numPr>
      </w:pPr>
      <w:r>
        <w:t>The offsides rule is in effect in this division</w:t>
      </w:r>
      <w:r w:rsidR="00EB2746">
        <w:t xml:space="preserve">. When the ball goes out, </w:t>
      </w:r>
      <w:r>
        <w:t>play resumes with a throw in.</w:t>
      </w:r>
    </w:p>
    <w:p w14:paraId="2F71AD35" w14:textId="4B681C70" w:rsidR="00EB2746" w:rsidRDefault="00EB2746" w:rsidP="00EB2746">
      <w:pPr>
        <w:pStyle w:val="ListParagraph"/>
        <w:numPr>
          <w:ilvl w:val="0"/>
          <w:numId w:val="4"/>
        </w:numPr>
      </w:pPr>
      <w:r>
        <w:t xml:space="preserve">You have unlimited substitutions. Subs happen at stoppages of play and you let the referee know you are switching players.  </w:t>
      </w:r>
    </w:p>
    <w:p w14:paraId="384DEC23" w14:textId="1CCE7D05" w:rsidR="00EB2746" w:rsidRDefault="00EB2746" w:rsidP="00EB2746">
      <w:pPr>
        <w:pStyle w:val="ListParagraph"/>
        <w:numPr>
          <w:ilvl w:val="0"/>
          <w:numId w:val="4"/>
        </w:numPr>
      </w:pPr>
      <w:r>
        <w:t>Nets are provided and it is helpful to have a parent volunteer set it up while the coach warms up the players. A proper warm up is important.</w:t>
      </w:r>
    </w:p>
    <w:p w14:paraId="2F5D4C97" w14:textId="77777777" w:rsidR="00216C49" w:rsidRDefault="00216C49" w:rsidP="00D21553">
      <w:r>
        <w:t>Resources:</w:t>
      </w:r>
    </w:p>
    <w:p w14:paraId="294FF98D" w14:textId="77777777" w:rsidR="002300AF" w:rsidRDefault="002300AF" w:rsidP="00D21553">
      <w:pPr>
        <w:sectPr w:rsidR="002300AF" w:rsidSect="0091736D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E30A536" w14:textId="5E94D49D" w:rsidR="00FA730D" w:rsidRDefault="00FA730D" w:rsidP="00D21553">
      <w:hyperlink r:id="rId5" w:history="1">
        <w:r>
          <w:rPr>
            <w:rStyle w:val="Hyperlink"/>
          </w:rPr>
          <w:t>Ontario Soccer Practice Plans</w:t>
        </w:r>
      </w:hyperlink>
    </w:p>
    <w:p w14:paraId="3E46E12A" w14:textId="70C9F108" w:rsidR="004953DD" w:rsidRDefault="004953DD" w:rsidP="00D21553">
      <w:hyperlink r:id="rId6" w:history="1">
        <w:r>
          <w:rPr>
            <w:rStyle w:val="Hyperlink"/>
          </w:rPr>
          <w:t>Ontario Soccer Grassroots Coach Guide</w:t>
        </w:r>
      </w:hyperlink>
    </w:p>
    <w:p w14:paraId="4038DE33" w14:textId="0EAD83D3" w:rsidR="004638C9" w:rsidRDefault="00216C49" w:rsidP="004638C9">
      <w:hyperlink r:id="rId7" w:history="1">
        <w:r>
          <w:rPr>
            <w:rStyle w:val="Hyperlink"/>
          </w:rPr>
          <w:t>Rowan's Law</w:t>
        </w:r>
      </w:hyperlink>
      <w:r w:rsidR="00B66936">
        <w:tab/>
      </w:r>
    </w:p>
    <w:p w14:paraId="60B1317A" w14:textId="77777777" w:rsidR="00216C49" w:rsidRDefault="00216C49" w:rsidP="00D21553">
      <w:hyperlink r:id="rId8" w:history="1">
        <w:r>
          <w:rPr>
            <w:rStyle w:val="Hyperlink"/>
          </w:rPr>
          <w:t>Rule of Two</w:t>
        </w:r>
      </w:hyperlink>
    </w:p>
    <w:p w14:paraId="08C40531" w14:textId="77777777" w:rsidR="00D6314F" w:rsidRDefault="00D6314F" w:rsidP="00D21553">
      <w:hyperlink r:id="rId9" w:anchor="_ga=2.30844095.1824809347.1683839605-81444564.1683040047" w:history="1">
        <w:r>
          <w:rPr>
            <w:rStyle w:val="Hyperlink"/>
          </w:rPr>
          <w:t>Learn to Train Soccer</w:t>
        </w:r>
      </w:hyperlink>
    </w:p>
    <w:p w14:paraId="6307E38B" w14:textId="77777777" w:rsidR="003E19C2" w:rsidRDefault="003E19C2" w:rsidP="00D21553">
      <w:pPr>
        <w:rPr>
          <w:rStyle w:val="Hyperlink"/>
        </w:rPr>
      </w:pPr>
      <w:hyperlink r:id="rId10" w:history="1">
        <w:r>
          <w:rPr>
            <w:rStyle w:val="Hyperlink"/>
          </w:rPr>
          <w:t>Youth Soccer Lesson Plans</w:t>
        </w:r>
      </w:hyperlink>
    </w:p>
    <w:p w14:paraId="2CAD41ED" w14:textId="6C2A1F85" w:rsidR="001522EA" w:rsidRDefault="00205D8B" w:rsidP="00D21553">
      <w:hyperlink r:id="rId11" w:history="1">
        <w:r>
          <w:rPr>
            <w:rStyle w:val="Hyperlink"/>
          </w:rPr>
          <w:t>U12 Soccer Drills</w:t>
        </w:r>
      </w:hyperlink>
    </w:p>
    <w:p w14:paraId="647BE2DA" w14:textId="27960636" w:rsidR="001522EA" w:rsidRDefault="00205D8B" w:rsidP="00D21553">
      <w:hyperlink r:id="rId12" w:history="1">
        <w:r>
          <w:rPr>
            <w:rStyle w:val="Hyperlink"/>
          </w:rPr>
          <w:t>U12 Soccer Drills 2</w:t>
        </w:r>
      </w:hyperlink>
    </w:p>
    <w:p w14:paraId="278090D1" w14:textId="0E479696" w:rsidR="00A17B0D" w:rsidRDefault="00A15521" w:rsidP="00D21553">
      <w:hyperlink r:id="rId13" w:history="1">
        <w:r>
          <w:rPr>
            <w:rStyle w:val="Hyperlink"/>
          </w:rPr>
          <w:t>Principles of Play pdf</w:t>
        </w:r>
      </w:hyperlink>
    </w:p>
    <w:p w14:paraId="13FAB8A8" w14:textId="08C4026D" w:rsidR="00D90A37" w:rsidRDefault="00D90A37" w:rsidP="00D21553">
      <w:hyperlink r:id="rId14" w:history="1">
        <w:r>
          <w:rPr>
            <w:rStyle w:val="Hyperlink"/>
          </w:rPr>
          <w:t>Four Corner Model on page 5</w:t>
        </w:r>
      </w:hyperlink>
    </w:p>
    <w:p w14:paraId="4850DFA6" w14:textId="4E14908F" w:rsidR="00D90A37" w:rsidRDefault="00D17BB4" w:rsidP="00D21553">
      <w:hyperlink r:id="rId15" w:history="1">
        <w:r>
          <w:rPr>
            <w:rStyle w:val="Hyperlink"/>
          </w:rPr>
          <w:t>Four Moments of the Game</w:t>
        </w:r>
      </w:hyperlink>
    </w:p>
    <w:p w14:paraId="36B60C6C" w14:textId="77777777" w:rsidR="00D17BB4" w:rsidRDefault="00D17BB4" w:rsidP="00D21553"/>
    <w:p w14:paraId="4FF4B21D" w14:textId="77777777" w:rsidR="00A17B0D" w:rsidRDefault="00A17B0D" w:rsidP="00D21553"/>
    <w:p w14:paraId="4B282E2F" w14:textId="77777777" w:rsidR="001522EA" w:rsidRDefault="001522EA" w:rsidP="00D21553"/>
    <w:p w14:paraId="07062654" w14:textId="77777777" w:rsidR="001522EA" w:rsidRDefault="001522EA" w:rsidP="00D21553"/>
    <w:p w14:paraId="69480B03" w14:textId="77777777" w:rsidR="003E19C2" w:rsidRDefault="003E19C2" w:rsidP="00D21553"/>
    <w:p w14:paraId="0BDB64A9" w14:textId="77777777" w:rsidR="004638C9" w:rsidRDefault="004638C9" w:rsidP="00D21553">
      <w:pPr>
        <w:sectPr w:rsidR="004638C9" w:rsidSect="0091736D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AB15074" w14:textId="77777777" w:rsidR="00216C49" w:rsidRDefault="00216C49" w:rsidP="00D21553"/>
    <w:p w14:paraId="625181E2" w14:textId="77777777" w:rsidR="00B83BC1" w:rsidRDefault="00B83BC1" w:rsidP="00D21553"/>
    <w:p w14:paraId="06D4363F" w14:textId="77777777" w:rsidR="00B83BC1" w:rsidRDefault="00B83BC1" w:rsidP="00B83BC1">
      <w:pPr>
        <w:sectPr w:rsidR="00B83BC1" w:rsidSect="00B83BC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631B3AE" w14:textId="77777777" w:rsidR="00B83BC1" w:rsidRDefault="00B83BC1" w:rsidP="00B83BC1">
      <w:hyperlink r:id="rId16" w:history="1">
        <w:r w:rsidRPr="002570C0">
          <w:rPr>
            <w:rStyle w:val="Hyperlink"/>
          </w:rPr>
          <w:t>https://www.ontariosoccer.net/grassroots-practices</w:t>
        </w:r>
      </w:hyperlink>
      <w:r>
        <w:t xml:space="preserve">    </w:t>
      </w:r>
    </w:p>
    <w:p w14:paraId="0BC6D4CF" w14:textId="77777777" w:rsidR="00B83BC1" w:rsidRDefault="00B83BC1" w:rsidP="00B83BC1">
      <w:r>
        <w:t>65 weeks of practice plans at this link.</w:t>
      </w:r>
    </w:p>
    <w:p w14:paraId="65DEBE52" w14:textId="77777777" w:rsidR="00B83BC1" w:rsidRDefault="00B83BC1" w:rsidP="00B83BC1">
      <w:hyperlink r:id="rId17" w:anchor="_ga=2.111357636.1503522894.1777594479-429985307.1767635995" w:history="1">
        <w:r>
          <w:rPr>
            <w:rStyle w:val="Hyperlink"/>
          </w:rPr>
          <w:t>Grassroots Standards PDF</w:t>
        </w:r>
      </w:hyperlink>
    </w:p>
    <w:p w14:paraId="2D3847AD" w14:textId="77777777" w:rsidR="00B83BC1" w:rsidRDefault="00B83BC1" w:rsidP="00B83BC1">
      <w:r>
        <w:t>Please see this link for the Grassroots Standards – important information.</w:t>
      </w:r>
    </w:p>
    <w:p w14:paraId="2A66DAC9" w14:textId="77777777" w:rsidR="00B83BC1" w:rsidRDefault="00B83BC1" w:rsidP="00D21553"/>
    <w:p w14:paraId="62510A3C" w14:textId="1A3ED8CD" w:rsidR="00AD0DA0" w:rsidRDefault="00B83BC1" w:rsidP="00D21553">
      <w:r w:rsidRPr="00B83BC1">
        <w:rPr>
          <w:noProof/>
        </w:rPr>
        <w:lastRenderedPageBreak/>
        <w:drawing>
          <wp:inline distT="0" distB="0" distL="0" distR="0" wp14:anchorId="780FEBAA" wp14:editId="7613AC88">
            <wp:extent cx="6858000" cy="5922645"/>
            <wp:effectExtent l="0" t="0" r="0" b="1905"/>
            <wp:docPr id="151613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3721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0DA0" w:rsidSect="0091736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E9C"/>
    <w:multiLevelType w:val="hybridMultilevel"/>
    <w:tmpl w:val="DE726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640ED"/>
    <w:multiLevelType w:val="hybridMultilevel"/>
    <w:tmpl w:val="00529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F213E"/>
    <w:multiLevelType w:val="hybridMultilevel"/>
    <w:tmpl w:val="FCA6F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A768E"/>
    <w:multiLevelType w:val="hybridMultilevel"/>
    <w:tmpl w:val="006C9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915">
    <w:abstractNumId w:val="2"/>
  </w:num>
  <w:num w:numId="2" w16cid:durableId="2052921963">
    <w:abstractNumId w:val="1"/>
  </w:num>
  <w:num w:numId="3" w16cid:durableId="1422872084">
    <w:abstractNumId w:val="0"/>
  </w:num>
  <w:num w:numId="4" w16cid:durableId="2075663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53"/>
    <w:rsid w:val="00063810"/>
    <w:rsid w:val="000F1ED7"/>
    <w:rsid w:val="001522EA"/>
    <w:rsid w:val="00191F20"/>
    <w:rsid w:val="001A73BA"/>
    <w:rsid w:val="00205D8B"/>
    <w:rsid w:val="00216C49"/>
    <w:rsid w:val="002300AF"/>
    <w:rsid w:val="002C7D49"/>
    <w:rsid w:val="003E19C2"/>
    <w:rsid w:val="003E4E5F"/>
    <w:rsid w:val="004638C9"/>
    <w:rsid w:val="004953DD"/>
    <w:rsid w:val="004C4326"/>
    <w:rsid w:val="004E6780"/>
    <w:rsid w:val="005D1C6A"/>
    <w:rsid w:val="006473F0"/>
    <w:rsid w:val="00677C96"/>
    <w:rsid w:val="006C42C6"/>
    <w:rsid w:val="007973FE"/>
    <w:rsid w:val="008A447F"/>
    <w:rsid w:val="008D5A4C"/>
    <w:rsid w:val="0090439E"/>
    <w:rsid w:val="00907EBA"/>
    <w:rsid w:val="0091736D"/>
    <w:rsid w:val="009674C2"/>
    <w:rsid w:val="009913FD"/>
    <w:rsid w:val="00A15521"/>
    <w:rsid w:val="00A17B0D"/>
    <w:rsid w:val="00A6343A"/>
    <w:rsid w:val="00A80353"/>
    <w:rsid w:val="00AD0DA0"/>
    <w:rsid w:val="00B42962"/>
    <w:rsid w:val="00B4425A"/>
    <w:rsid w:val="00B65C02"/>
    <w:rsid w:val="00B66936"/>
    <w:rsid w:val="00B83BC1"/>
    <w:rsid w:val="00C55E01"/>
    <w:rsid w:val="00CA0D5A"/>
    <w:rsid w:val="00D17BB4"/>
    <w:rsid w:val="00D21553"/>
    <w:rsid w:val="00D6314F"/>
    <w:rsid w:val="00D7096D"/>
    <w:rsid w:val="00D878BC"/>
    <w:rsid w:val="00D90A37"/>
    <w:rsid w:val="00EB2746"/>
    <w:rsid w:val="00F203AE"/>
    <w:rsid w:val="00F31825"/>
    <w:rsid w:val="00F608CE"/>
    <w:rsid w:val="00F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4FD5"/>
  <w15:chartTrackingRefBased/>
  <w15:docId w15:val="{28CCD4CF-3B67-4C69-B54B-9E74A48C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5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C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ach.ca/responsible-coaching-movement/rule-of-two" TargetMode="External"/><Relationship Id="rId13" Type="http://schemas.openxmlformats.org/officeDocument/2006/relationships/hyperlink" Target="https://thpfc.ca/pub/c/e4c1d2d2d3e0a6b0eb2a92bfce533f19/docs/Principles_of_Play.pdf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ontario.ca/page/rowans-law-concussion-safety" TargetMode="External"/><Relationship Id="rId12" Type="http://schemas.openxmlformats.org/officeDocument/2006/relationships/hyperlink" Target="https://www.soccercoachweekly.net/age-groups/u10" TargetMode="External"/><Relationship Id="rId17" Type="http://schemas.openxmlformats.org/officeDocument/2006/relationships/hyperlink" Target="https://cdn2.sportngin.com/attachments/document/4dad-3355032/2026-CS-GrassrootsStandards-EN_final91__1_.pdf?_gl=1*1y24fg5*_ga*NDI5OTg1MzA3LjE3Njc2MzU5OTU.*_ga_PQ25JN9PJ8*czE3NzYyOTIzNzIkbzExJGcwJHQxNzc2MjkyMzg3JGo0NSRsMCRoMA..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ntariosoccer.net/grassroots-practic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ntariosoccer.net/player-grassroots" TargetMode="External"/><Relationship Id="rId11" Type="http://schemas.openxmlformats.org/officeDocument/2006/relationships/hyperlink" Target="https://www.mojo.sport/coachs-corner/10-best-u10-soccer-drills" TargetMode="External"/><Relationship Id="rId5" Type="http://schemas.openxmlformats.org/officeDocument/2006/relationships/hyperlink" Target="https://www.ontariosoccer.net/grassroots-practices" TargetMode="External"/><Relationship Id="rId15" Type="http://schemas.openxmlformats.org/officeDocument/2006/relationships/hyperlink" Target="http://www.soccertraining.tv/PWSC-CenterCircle-Feb2013.pdf" TargetMode="External"/><Relationship Id="rId10" Type="http://schemas.openxmlformats.org/officeDocument/2006/relationships/hyperlink" Target="https://www.usyouthsoccer.org/lesson-pla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dn1.sportngin.com/attachments/document/0112/8182/Learn-To-Train-Brochure.pdf?_gl=1*vaxulb*_ga*ODE0NDQ1NjQuMTY4MzA0MDA0Nw..*_ga_PQ25JN9PJ8*MTY4MzgzOTYwNC40LjEuMTY4Mzg0MjYxNC4wLjAuMA.." TargetMode="External"/><Relationship Id="rId14" Type="http://schemas.openxmlformats.org/officeDocument/2006/relationships/hyperlink" Target="file:///C:\Users\rache\iCloudDrive\Documents%20-%20Rachel\Soccer%20coaching%202021\2023%20Coaching%20Clinic%20Agendas\Four%20Corner%20Model%20on%20page%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Ortt</dc:creator>
  <cp:keywords/>
  <dc:description/>
  <cp:lastModifiedBy>KAREN MATT</cp:lastModifiedBy>
  <cp:revision>2</cp:revision>
  <dcterms:created xsi:type="dcterms:W3CDTF">2026-05-15T11:01:00Z</dcterms:created>
  <dcterms:modified xsi:type="dcterms:W3CDTF">2026-05-15T11:01:00Z</dcterms:modified>
</cp:coreProperties>
</file>